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B85" w:rsidRDefault="0001261A">
      <w:pPr>
        <w:jc w:val="left"/>
        <w:rPr>
          <w:rFonts w:ascii="仿宋" w:eastAsia="仿宋" w:hAnsi="仿宋" w:cs="仿宋"/>
          <w:b/>
          <w:sz w:val="36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附件1：           </w:t>
      </w:r>
      <w:r>
        <w:rPr>
          <w:rFonts w:ascii="仿宋" w:eastAsia="仿宋" w:hAnsi="仿宋" w:cs="仿宋" w:hint="eastAsia"/>
          <w:b/>
          <w:sz w:val="36"/>
          <w:szCs w:val="28"/>
        </w:rPr>
        <w:t>“十佳十强”申请表</w:t>
      </w:r>
    </w:p>
    <w:tbl>
      <w:tblPr>
        <w:tblpPr w:leftFromText="180" w:rightFromText="180" w:vertAnchor="page" w:horzAnchor="page" w:tblpX="1815" w:tblpY="2396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1"/>
        <w:gridCol w:w="687"/>
        <w:gridCol w:w="1044"/>
        <w:gridCol w:w="1427"/>
        <w:gridCol w:w="1790"/>
        <w:gridCol w:w="2233"/>
      </w:tblGrid>
      <w:tr w:rsidR="00EA0B85">
        <w:trPr>
          <w:trHeight w:val="580"/>
        </w:trPr>
        <w:tc>
          <w:tcPr>
            <w:tcW w:w="1341" w:type="dxa"/>
            <w:vAlign w:val="center"/>
          </w:tcPr>
          <w:p w:rsidR="00EA0B85" w:rsidRDefault="0001261A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仿宋" w:eastAsia="仿宋" w:hAnsi="仿宋" w:cs="仿宋"/>
                <w:kern w:val="24"/>
                <w:sz w:val="24"/>
              </w:rPr>
            </w:pPr>
            <w:r>
              <w:rPr>
                <w:rFonts w:ascii="仿宋" w:eastAsia="仿宋" w:hAnsi="仿宋" w:cs="仿宋" w:hint="eastAsia"/>
                <w:kern w:val="24"/>
                <w:sz w:val="24"/>
              </w:rPr>
              <w:t>姓名</w:t>
            </w:r>
          </w:p>
        </w:tc>
        <w:tc>
          <w:tcPr>
            <w:tcW w:w="1731" w:type="dxa"/>
            <w:gridSpan w:val="2"/>
            <w:vAlign w:val="center"/>
          </w:tcPr>
          <w:p w:rsidR="00EA0B85" w:rsidRDefault="00EA0B85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仿宋" w:eastAsia="仿宋" w:hAnsi="仿宋" w:cs="仿宋"/>
                <w:kern w:val="24"/>
                <w:sz w:val="24"/>
              </w:rPr>
            </w:pPr>
          </w:p>
        </w:tc>
        <w:tc>
          <w:tcPr>
            <w:tcW w:w="1427" w:type="dxa"/>
            <w:vAlign w:val="center"/>
          </w:tcPr>
          <w:p w:rsidR="00EA0B85" w:rsidRDefault="0001261A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仿宋" w:eastAsia="仿宋" w:hAnsi="仿宋" w:cs="仿宋"/>
                <w:kern w:val="24"/>
                <w:sz w:val="24"/>
              </w:rPr>
            </w:pPr>
            <w:r>
              <w:rPr>
                <w:rFonts w:ascii="仿宋" w:eastAsia="仿宋" w:hAnsi="仿宋" w:cs="仿宋" w:hint="eastAsia"/>
                <w:kern w:val="24"/>
                <w:sz w:val="24"/>
              </w:rPr>
              <w:t>学号</w:t>
            </w:r>
          </w:p>
        </w:tc>
        <w:tc>
          <w:tcPr>
            <w:tcW w:w="1790" w:type="dxa"/>
            <w:vAlign w:val="center"/>
          </w:tcPr>
          <w:p w:rsidR="00EA0B85" w:rsidRDefault="00EA0B85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仿宋" w:eastAsia="仿宋" w:hAnsi="仿宋" w:cs="仿宋"/>
                <w:kern w:val="24"/>
                <w:sz w:val="24"/>
              </w:rPr>
            </w:pPr>
          </w:p>
        </w:tc>
        <w:tc>
          <w:tcPr>
            <w:tcW w:w="2233" w:type="dxa"/>
            <w:vMerge w:val="restart"/>
            <w:vAlign w:val="center"/>
          </w:tcPr>
          <w:p w:rsidR="00EA0B85" w:rsidRDefault="0001261A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仿宋" w:eastAsia="仿宋" w:hAnsi="仿宋" w:cs="仿宋"/>
                <w:kern w:val="24"/>
                <w:sz w:val="24"/>
              </w:rPr>
            </w:pPr>
            <w:r>
              <w:rPr>
                <w:rFonts w:ascii="仿宋" w:eastAsia="仿宋" w:hAnsi="仿宋" w:cs="仿宋" w:hint="eastAsia"/>
                <w:kern w:val="24"/>
                <w:sz w:val="24"/>
              </w:rPr>
              <w:t>照片</w:t>
            </w:r>
          </w:p>
        </w:tc>
      </w:tr>
      <w:tr w:rsidR="00EA0B85">
        <w:trPr>
          <w:trHeight w:val="580"/>
        </w:trPr>
        <w:tc>
          <w:tcPr>
            <w:tcW w:w="1341" w:type="dxa"/>
            <w:vAlign w:val="center"/>
          </w:tcPr>
          <w:p w:rsidR="00EA0B85" w:rsidRDefault="0001261A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仿宋" w:eastAsia="仿宋" w:hAnsi="仿宋" w:cs="仿宋"/>
                <w:kern w:val="24"/>
                <w:sz w:val="24"/>
              </w:rPr>
            </w:pPr>
            <w:r>
              <w:rPr>
                <w:rFonts w:ascii="仿宋" w:eastAsia="仿宋" w:hAnsi="仿宋" w:cs="仿宋" w:hint="eastAsia"/>
                <w:kern w:val="24"/>
                <w:sz w:val="24"/>
              </w:rPr>
              <w:t>学院</w:t>
            </w:r>
          </w:p>
        </w:tc>
        <w:tc>
          <w:tcPr>
            <w:tcW w:w="1731" w:type="dxa"/>
            <w:gridSpan w:val="2"/>
            <w:vAlign w:val="center"/>
          </w:tcPr>
          <w:p w:rsidR="00EA0B85" w:rsidRDefault="00EA0B85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仿宋" w:eastAsia="仿宋" w:hAnsi="仿宋" w:cs="仿宋"/>
                <w:kern w:val="24"/>
                <w:sz w:val="24"/>
              </w:rPr>
            </w:pPr>
          </w:p>
        </w:tc>
        <w:tc>
          <w:tcPr>
            <w:tcW w:w="1427" w:type="dxa"/>
            <w:vAlign w:val="center"/>
          </w:tcPr>
          <w:p w:rsidR="00EA0B85" w:rsidRDefault="0001261A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仿宋" w:eastAsia="仿宋" w:hAnsi="仿宋" w:cs="仿宋"/>
                <w:kern w:val="24"/>
                <w:sz w:val="24"/>
              </w:rPr>
            </w:pPr>
            <w:r>
              <w:rPr>
                <w:rFonts w:ascii="仿宋" w:eastAsia="仿宋" w:hAnsi="仿宋" w:cs="仿宋" w:hint="eastAsia"/>
                <w:kern w:val="24"/>
                <w:sz w:val="24"/>
              </w:rPr>
              <w:t>专业班级</w:t>
            </w:r>
          </w:p>
        </w:tc>
        <w:tc>
          <w:tcPr>
            <w:tcW w:w="1790" w:type="dxa"/>
            <w:vAlign w:val="center"/>
          </w:tcPr>
          <w:p w:rsidR="00EA0B85" w:rsidRDefault="00EA0B85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仿宋" w:eastAsia="仿宋" w:hAnsi="仿宋" w:cs="仿宋"/>
                <w:kern w:val="24"/>
                <w:sz w:val="24"/>
              </w:rPr>
            </w:pPr>
          </w:p>
        </w:tc>
        <w:tc>
          <w:tcPr>
            <w:tcW w:w="2233" w:type="dxa"/>
            <w:vMerge/>
            <w:vAlign w:val="center"/>
          </w:tcPr>
          <w:p w:rsidR="00EA0B85" w:rsidRDefault="00EA0B85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仿宋" w:eastAsia="仿宋" w:hAnsi="仿宋" w:cs="仿宋"/>
                <w:kern w:val="24"/>
                <w:sz w:val="24"/>
              </w:rPr>
            </w:pPr>
          </w:p>
        </w:tc>
      </w:tr>
      <w:tr w:rsidR="00EA0B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1"/>
        </w:trPr>
        <w:tc>
          <w:tcPr>
            <w:tcW w:w="1341" w:type="dxa"/>
            <w:vAlign w:val="center"/>
          </w:tcPr>
          <w:p w:rsidR="00EA0B85" w:rsidRDefault="0001261A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仿宋" w:eastAsia="仿宋" w:hAnsi="仿宋" w:cs="仿宋"/>
                <w:kern w:val="24"/>
                <w:sz w:val="24"/>
              </w:rPr>
            </w:pPr>
            <w:r>
              <w:rPr>
                <w:rFonts w:ascii="仿宋" w:eastAsia="仿宋" w:hAnsi="仿宋" w:cs="仿宋" w:hint="eastAsia"/>
                <w:kern w:val="24"/>
                <w:sz w:val="24"/>
              </w:rPr>
              <w:t>层次</w:t>
            </w:r>
          </w:p>
        </w:tc>
        <w:tc>
          <w:tcPr>
            <w:tcW w:w="1731" w:type="dxa"/>
            <w:gridSpan w:val="2"/>
            <w:vAlign w:val="center"/>
          </w:tcPr>
          <w:p w:rsidR="00EA0B85" w:rsidRDefault="00EA0B85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仿宋" w:eastAsia="仿宋" w:hAnsi="仿宋" w:cs="仿宋"/>
                <w:kern w:val="24"/>
                <w:sz w:val="24"/>
              </w:rPr>
            </w:pPr>
          </w:p>
        </w:tc>
        <w:tc>
          <w:tcPr>
            <w:tcW w:w="1427" w:type="dxa"/>
            <w:vAlign w:val="center"/>
          </w:tcPr>
          <w:p w:rsidR="00EA0B85" w:rsidRDefault="0001261A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仿宋" w:eastAsia="仿宋" w:hAnsi="仿宋" w:cs="仿宋"/>
                <w:kern w:val="24"/>
                <w:sz w:val="24"/>
              </w:rPr>
            </w:pPr>
            <w:r>
              <w:rPr>
                <w:rFonts w:ascii="仿宋" w:eastAsia="仿宋" w:hAnsi="仿宋" w:cs="仿宋" w:hint="eastAsia"/>
                <w:kern w:val="24"/>
                <w:sz w:val="24"/>
              </w:rPr>
              <w:t>联系方式</w:t>
            </w:r>
          </w:p>
        </w:tc>
        <w:tc>
          <w:tcPr>
            <w:tcW w:w="1790" w:type="dxa"/>
            <w:vAlign w:val="center"/>
          </w:tcPr>
          <w:p w:rsidR="00EA0B85" w:rsidRDefault="00EA0B85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仿宋" w:eastAsia="仿宋" w:hAnsi="仿宋" w:cs="仿宋"/>
                <w:kern w:val="24"/>
                <w:sz w:val="24"/>
              </w:rPr>
            </w:pPr>
          </w:p>
        </w:tc>
        <w:tc>
          <w:tcPr>
            <w:tcW w:w="2233" w:type="dxa"/>
            <w:vMerge/>
            <w:vAlign w:val="center"/>
          </w:tcPr>
          <w:p w:rsidR="00EA0B85" w:rsidRDefault="00EA0B85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仿宋" w:eastAsia="仿宋" w:hAnsi="仿宋" w:cs="仿宋"/>
                <w:kern w:val="24"/>
                <w:sz w:val="24"/>
              </w:rPr>
            </w:pPr>
          </w:p>
        </w:tc>
      </w:tr>
      <w:tr w:rsidR="00EA0B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1"/>
        </w:trPr>
        <w:tc>
          <w:tcPr>
            <w:tcW w:w="1341" w:type="dxa"/>
            <w:vAlign w:val="center"/>
          </w:tcPr>
          <w:p w:rsidR="00EA0B85" w:rsidRDefault="0001261A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仿宋" w:eastAsia="仿宋" w:hAnsi="仿宋" w:cs="仿宋"/>
                <w:kern w:val="24"/>
                <w:sz w:val="24"/>
              </w:rPr>
            </w:pPr>
            <w:r>
              <w:rPr>
                <w:rFonts w:ascii="仿宋" w:eastAsia="仿宋" w:hAnsi="仿宋" w:cs="仿宋" w:hint="eastAsia"/>
                <w:kern w:val="24"/>
                <w:sz w:val="24"/>
              </w:rPr>
              <w:t>民族</w:t>
            </w:r>
          </w:p>
        </w:tc>
        <w:tc>
          <w:tcPr>
            <w:tcW w:w="1731" w:type="dxa"/>
            <w:gridSpan w:val="2"/>
            <w:vAlign w:val="center"/>
          </w:tcPr>
          <w:p w:rsidR="00EA0B85" w:rsidRDefault="00EA0B85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仿宋" w:eastAsia="仿宋" w:hAnsi="仿宋" w:cs="仿宋"/>
                <w:kern w:val="24"/>
                <w:sz w:val="24"/>
              </w:rPr>
            </w:pPr>
          </w:p>
        </w:tc>
        <w:tc>
          <w:tcPr>
            <w:tcW w:w="1427" w:type="dxa"/>
            <w:vAlign w:val="center"/>
          </w:tcPr>
          <w:p w:rsidR="00EA0B85" w:rsidRDefault="0001261A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仿宋" w:eastAsia="仿宋" w:hAnsi="仿宋" w:cs="仿宋"/>
                <w:kern w:val="24"/>
                <w:sz w:val="24"/>
              </w:rPr>
            </w:pPr>
            <w:r>
              <w:rPr>
                <w:rFonts w:ascii="仿宋" w:eastAsia="仿宋" w:hAnsi="仿宋" w:cs="仿宋" w:hint="eastAsia"/>
                <w:kern w:val="24"/>
                <w:sz w:val="24"/>
              </w:rPr>
              <w:t>政治面貌</w:t>
            </w:r>
          </w:p>
        </w:tc>
        <w:tc>
          <w:tcPr>
            <w:tcW w:w="1790" w:type="dxa"/>
            <w:vAlign w:val="center"/>
          </w:tcPr>
          <w:p w:rsidR="00EA0B85" w:rsidRDefault="00EA0B85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仿宋" w:eastAsia="仿宋" w:hAnsi="仿宋" w:cs="仿宋"/>
                <w:kern w:val="24"/>
                <w:sz w:val="24"/>
              </w:rPr>
            </w:pPr>
          </w:p>
        </w:tc>
        <w:tc>
          <w:tcPr>
            <w:tcW w:w="2233" w:type="dxa"/>
            <w:vMerge/>
            <w:vAlign w:val="center"/>
          </w:tcPr>
          <w:p w:rsidR="00EA0B85" w:rsidRDefault="00EA0B85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仿宋" w:eastAsia="仿宋" w:hAnsi="仿宋" w:cs="仿宋"/>
                <w:kern w:val="24"/>
                <w:sz w:val="24"/>
              </w:rPr>
            </w:pPr>
          </w:p>
        </w:tc>
      </w:tr>
      <w:tr w:rsidR="00EA0B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5"/>
        </w:trPr>
        <w:tc>
          <w:tcPr>
            <w:tcW w:w="1341" w:type="dxa"/>
            <w:vAlign w:val="center"/>
          </w:tcPr>
          <w:p w:rsidR="00EA0B85" w:rsidRDefault="0001261A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仿宋" w:eastAsia="仿宋" w:hAnsi="仿宋" w:cs="仿宋"/>
                <w:kern w:val="24"/>
                <w:sz w:val="24"/>
              </w:rPr>
            </w:pPr>
            <w:r>
              <w:rPr>
                <w:rFonts w:ascii="仿宋" w:eastAsia="仿宋" w:hAnsi="仿宋" w:cs="仿宋" w:hint="eastAsia"/>
                <w:kern w:val="24"/>
                <w:sz w:val="24"/>
              </w:rPr>
              <w:t>出生年月</w:t>
            </w:r>
          </w:p>
        </w:tc>
        <w:tc>
          <w:tcPr>
            <w:tcW w:w="1731" w:type="dxa"/>
            <w:gridSpan w:val="2"/>
            <w:vAlign w:val="center"/>
          </w:tcPr>
          <w:p w:rsidR="00EA0B85" w:rsidRDefault="00EA0B85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仿宋" w:eastAsia="仿宋" w:hAnsi="仿宋" w:cs="仿宋"/>
                <w:kern w:val="24"/>
                <w:sz w:val="24"/>
              </w:rPr>
            </w:pPr>
          </w:p>
        </w:tc>
        <w:tc>
          <w:tcPr>
            <w:tcW w:w="1427" w:type="dxa"/>
            <w:vAlign w:val="center"/>
          </w:tcPr>
          <w:p w:rsidR="00EA0B85" w:rsidRDefault="0001261A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仿宋" w:eastAsia="仿宋" w:hAnsi="仿宋" w:cs="仿宋"/>
                <w:kern w:val="24"/>
                <w:sz w:val="24"/>
              </w:rPr>
            </w:pPr>
            <w:r>
              <w:rPr>
                <w:rFonts w:ascii="仿宋" w:eastAsia="仿宋" w:hAnsi="仿宋" w:cs="仿宋" w:hint="eastAsia"/>
                <w:kern w:val="24"/>
                <w:sz w:val="24"/>
              </w:rPr>
              <w:t>家庭所在地</w:t>
            </w:r>
          </w:p>
        </w:tc>
        <w:tc>
          <w:tcPr>
            <w:tcW w:w="1790" w:type="dxa"/>
            <w:vAlign w:val="center"/>
          </w:tcPr>
          <w:p w:rsidR="00EA0B85" w:rsidRDefault="00EA0B85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仿宋" w:eastAsia="仿宋" w:hAnsi="仿宋" w:cs="仿宋"/>
                <w:kern w:val="24"/>
                <w:sz w:val="24"/>
              </w:rPr>
            </w:pPr>
          </w:p>
        </w:tc>
        <w:tc>
          <w:tcPr>
            <w:tcW w:w="2233" w:type="dxa"/>
            <w:vMerge/>
            <w:vAlign w:val="center"/>
          </w:tcPr>
          <w:p w:rsidR="00EA0B85" w:rsidRDefault="00EA0B85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仿宋" w:eastAsia="仿宋" w:hAnsi="仿宋" w:cs="仿宋"/>
                <w:kern w:val="24"/>
                <w:sz w:val="24"/>
              </w:rPr>
            </w:pPr>
          </w:p>
        </w:tc>
      </w:tr>
      <w:tr w:rsidR="00EA0B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78"/>
        </w:trPr>
        <w:tc>
          <w:tcPr>
            <w:tcW w:w="2028" w:type="dxa"/>
            <w:gridSpan w:val="2"/>
            <w:vAlign w:val="center"/>
          </w:tcPr>
          <w:p w:rsidR="00EA0B85" w:rsidRDefault="0001261A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仿宋" w:eastAsia="仿宋" w:hAnsi="仿宋" w:cs="仿宋"/>
                <w:kern w:val="24"/>
                <w:sz w:val="24"/>
              </w:rPr>
            </w:pPr>
            <w:r>
              <w:rPr>
                <w:rFonts w:ascii="仿宋" w:eastAsia="仿宋" w:hAnsi="仿宋" w:cs="仿宋" w:hint="eastAsia"/>
                <w:kern w:val="24"/>
                <w:sz w:val="24"/>
              </w:rPr>
              <w:t>所（曾）在勤工</w:t>
            </w:r>
          </w:p>
          <w:p w:rsidR="00EA0B85" w:rsidRDefault="0001261A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仿宋" w:eastAsia="仿宋" w:hAnsi="仿宋" w:cs="仿宋"/>
                <w:kern w:val="24"/>
                <w:sz w:val="24"/>
              </w:rPr>
            </w:pPr>
            <w:r>
              <w:rPr>
                <w:rFonts w:ascii="仿宋" w:eastAsia="仿宋" w:hAnsi="仿宋" w:cs="仿宋" w:hint="eastAsia"/>
                <w:kern w:val="24"/>
                <w:sz w:val="24"/>
              </w:rPr>
              <w:t>岗位名称及时间</w:t>
            </w:r>
          </w:p>
        </w:tc>
        <w:tc>
          <w:tcPr>
            <w:tcW w:w="2471" w:type="dxa"/>
            <w:gridSpan w:val="2"/>
            <w:vAlign w:val="center"/>
          </w:tcPr>
          <w:p w:rsidR="00EA0B85" w:rsidRDefault="00EA0B85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仿宋" w:eastAsia="仿宋" w:hAnsi="仿宋" w:cs="仿宋"/>
                <w:kern w:val="24"/>
                <w:sz w:val="24"/>
              </w:rPr>
            </w:pPr>
          </w:p>
        </w:tc>
        <w:tc>
          <w:tcPr>
            <w:tcW w:w="1790" w:type="dxa"/>
            <w:vAlign w:val="center"/>
          </w:tcPr>
          <w:p w:rsidR="00EA0B85" w:rsidRDefault="0001261A">
            <w:pPr>
              <w:tabs>
                <w:tab w:val="left" w:pos="417"/>
              </w:tabs>
              <w:autoSpaceDE w:val="0"/>
              <w:autoSpaceDN w:val="0"/>
              <w:adjustRightInd w:val="0"/>
              <w:spacing w:before="100" w:after="100"/>
              <w:jc w:val="center"/>
              <w:rPr>
                <w:rFonts w:ascii="仿宋" w:eastAsia="仿宋" w:hAnsi="仿宋" w:cs="仿宋"/>
                <w:kern w:val="24"/>
                <w:sz w:val="24"/>
              </w:rPr>
            </w:pPr>
            <w:r>
              <w:rPr>
                <w:rFonts w:ascii="仿宋" w:eastAsia="仿宋" w:hAnsi="仿宋" w:cs="仿宋" w:hint="eastAsia"/>
                <w:kern w:val="24"/>
                <w:sz w:val="24"/>
              </w:rPr>
              <w:t>证明人及</w:t>
            </w:r>
          </w:p>
          <w:p w:rsidR="00EA0B85" w:rsidRDefault="0001261A">
            <w:pPr>
              <w:tabs>
                <w:tab w:val="left" w:pos="417"/>
              </w:tabs>
              <w:autoSpaceDE w:val="0"/>
              <w:autoSpaceDN w:val="0"/>
              <w:adjustRightInd w:val="0"/>
              <w:spacing w:before="100" w:after="100"/>
              <w:jc w:val="center"/>
              <w:rPr>
                <w:rFonts w:ascii="仿宋" w:eastAsia="仿宋" w:hAnsi="仿宋" w:cs="仿宋"/>
                <w:kern w:val="24"/>
                <w:sz w:val="24"/>
              </w:rPr>
            </w:pPr>
            <w:r>
              <w:rPr>
                <w:rFonts w:ascii="仿宋" w:eastAsia="仿宋" w:hAnsi="仿宋" w:cs="仿宋" w:hint="eastAsia"/>
                <w:kern w:val="24"/>
                <w:sz w:val="24"/>
              </w:rPr>
              <w:t>联系方式</w:t>
            </w:r>
          </w:p>
        </w:tc>
        <w:tc>
          <w:tcPr>
            <w:tcW w:w="2233" w:type="dxa"/>
            <w:vAlign w:val="center"/>
          </w:tcPr>
          <w:p w:rsidR="00EA0B85" w:rsidRDefault="00EA0B85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仿宋" w:eastAsia="仿宋" w:hAnsi="仿宋" w:cs="仿宋"/>
                <w:kern w:val="24"/>
                <w:sz w:val="24"/>
              </w:rPr>
            </w:pPr>
          </w:p>
        </w:tc>
      </w:tr>
      <w:tr w:rsidR="00EA0B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82"/>
        </w:trPr>
        <w:tc>
          <w:tcPr>
            <w:tcW w:w="202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A0B85" w:rsidRDefault="0001261A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仿宋" w:eastAsia="仿宋" w:hAnsi="仿宋" w:cs="仿宋"/>
                <w:kern w:val="24"/>
                <w:sz w:val="24"/>
              </w:rPr>
            </w:pPr>
            <w:r>
              <w:rPr>
                <w:rFonts w:ascii="仿宋" w:eastAsia="仿宋" w:hAnsi="仿宋" w:cs="仿宋" w:hint="eastAsia"/>
                <w:kern w:val="24"/>
                <w:sz w:val="24"/>
              </w:rPr>
              <w:t>曾任职务</w:t>
            </w:r>
          </w:p>
          <w:p w:rsidR="00EA0B85" w:rsidRDefault="0001261A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仿宋" w:eastAsia="仿宋" w:hAnsi="仿宋" w:cs="仿宋"/>
                <w:kern w:val="24"/>
                <w:sz w:val="24"/>
              </w:rPr>
            </w:pPr>
            <w:r>
              <w:rPr>
                <w:rFonts w:ascii="仿宋" w:eastAsia="仿宋" w:hAnsi="仿宋" w:cs="仿宋" w:hint="eastAsia"/>
                <w:kern w:val="24"/>
                <w:sz w:val="24"/>
              </w:rPr>
              <w:t>（班级或社团）</w:t>
            </w:r>
          </w:p>
        </w:tc>
        <w:tc>
          <w:tcPr>
            <w:tcW w:w="6494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A0B85" w:rsidRDefault="00EA0B85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仿宋" w:eastAsia="仿宋" w:hAnsi="仿宋" w:cs="仿宋"/>
                <w:kern w:val="24"/>
                <w:sz w:val="24"/>
              </w:rPr>
            </w:pPr>
          </w:p>
        </w:tc>
      </w:tr>
      <w:tr w:rsidR="00EA0B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6"/>
        </w:trPr>
        <w:tc>
          <w:tcPr>
            <w:tcW w:w="8522" w:type="dxa"/>
            <w:gridSpan w:val="6"/>
            <w:tcBorders>
              <w:bottom w:val="single" w:sz="4" w:space="0" w:color="auto"/>
            </w:tcBorders>
            <w:vAlign w:val="center"/>
          </w:tcPr>
          <w:p w:rsidR="00EA0B85" w:rsidRDefault="0001261A">
            <w:pPr>
              <w:adjustRightInd w:val="0"/>
              <w:snapToGrid w:val="0"/>
              <w:spacing w:beforeLines="30" w:before="93"/>
              <w:jc w:val="left"/>
              <w:rPr>
                <w:rFonts w:ascii="仿宋" w:eastAsia="仿宋" w:hAnsi="仿宋" w:cs="仿宋"/>
                <w:kern w:val="24"/>
                <w:sz w:val="24"/>
              </w:rPr>
            </w:pPr>
            <w:r>
              <w:rPr>
                <w:rFonts w:ascii="仿宋" w:eastAsia="仿宋" w:hAnsi="仿宋" w:cs="仿宋" w:hint="eastAsia"/>
                <w:kern w:val="24"/>
                <w:sz w:val="24"/>
              </w:rPr>
              <w:t>获奖情况（需附有相关荣誉证书或奖学金证书复印件）</w:t>
            </w:r>
          </w:p>
          <w:p w:rsidR="00EA0B85" w:rsidRDefault="0001261A">
            <w:pPr>
              <w:adjustRightInd w:val="0"/>
              <w:snapToGrid w:val="0"/>
              <w:spacing w:beforeLines="30" w:before="93"/>
              <w:jc w:val="left"/>
              <w:rPr>
                <w:rFonts w:ascii="仿宋" w:eastAsia="仿宋" w:hAnsi="仿宋" w:cs="仿宋"/>
                <w:color w:val="FF0000"/>
                <w:sz w:val="24"/>
              </w:rPr>
            </w:pPr>
            <w:r>
              <w:rPr>
                <w:rFonts w:ascii="仿宋" w:eastAsia="仿宋" w:hAnsi="仿宋" w:cs="仿宋" w:hint="eastAsia"/>
                <w:color w:val="FF0000"/>
                <w:sz w:val="24"/>
              </w:rPr>
              <w:t>（格式：2018年9月获大学生英语竞赛一等奖）</w:t>
            </w:r>
          </w:p>
          <w:p w:rsidR="00EA0B85" w:rsidRDefault="0001261A">
            <w:pPr>
              <w:pStyle w:val="a5"/>
              <w:adjustRightInd w:val="0"/>
              <w:snapToGrid w:val="0"/>
              <w:spacing w:before="0" w:beforeAutospacing="0" w:after="0" w:afterAutospacing="0"/>
              <w:jc w:val="both"/>
              <w:rPr>
                <w:rFonts w:ascii="仿宋" w:eastAsia="仿宋" w:hAnsi="仿宋" w:cs="仿宋"/>
                <w:color w:val="FF0000"/>
                <w:kern w:val="2"/>
              </w:rPr>
            </w:pPr>
            <w:r>
              <w:rPr>
                <w:rFonts w:ascii="仿宋" w:eastAsia="仿宋" w:hAnsi="仿宋" w:cs="仿宋" w:hint="eastAsia"/>
                <w:color w:val="FF0000"/>
                <w:kern w:val="2"/>
              </w:rPr>
              <w:t>1.所获奖项按奖学金、竞赛、荣誉称号等顺序填报；</w:t>
            </w:r>
          </w:p>
          <w:p w:rsidR="00EA0B85" w:rsidRDefault="0001261A">
            <w:pPr>
              <w:pStyle w:val="a5"/>
              <w:adjustRightInd w:val="0"/>
              <w:snapToGrid w:val="0"/>
              <w:spacing w:before="0" w:beforeAutospacing="0" w:after="0" w:afterAutospacing="0"/>
              <w:jc w:val="both"/>
              <w:rPr>
                <w:rFonts w:ascii="仿宋" w:eastAsia="仿宋" w:hAnsi="仿宋" w:cs="仿宋"/>
                <w:color w:val="FF0000"/>
                <w:kern w:val="2"/>
              </w:rPr>
            </w:pPr>
            <w:r>
              <w:rPr>
                <w:rFonts w:ascii="仿宋" w:eastAsia="仿宋" w:hAnsi="仿宋" w:cs="仿宋" w:hint="eastAsia"/>
                <w:color w:val="FF0000"/>
                <w:kern w:val="2"/>
              </w:rPr>
              <w:t>2.同一类奖项按级别由大到小逐级排列，一般是国家、省级、校级；</w:t>
            </w:r>
          </w:p>
          <w:p w:rsidR="00EA0B85" w:rsidRDefault="0001261A">
            <w:pPr>
              <w:pStyle w:val="a5"/>
              <w:adjustRightInd w:val="0"/>
              <w:snapToGrid w:val="0"/>
              <w:spacing w:before="0" w:beforeAutospacing="0" w:after="0" w:afterAutospacing="0"/>
              <w:jc w:val="both"/>
              <w:rPr>
                <w:rFonts w:ascii="仿宋" w:eastAsia="仿宋" w:hAnsi="仿宋" w:cs="仿宋" w:hint="eastAsia"/>
                <w:color w:val="FF0000"/>
                <w:kern w:val="2"/>
              </w:rPr>
            </w:pPr>
            <w:r>
              <w:rPr>
                <w:rFonts w:ascii="仿宋" w:eastAsia="仿宋" w:hAnsi="仿宋" w:cs="仿宋" w:hint="eastAsia"/>
                <w:color w:val="FF0000"/>
                <w:kern w:val="2"/>
              </w:rPr>
              <w:t>3.若有重要的期刊论文发表或论著出版，可以一句话简要说明：某某年国家级刊物《××××》××年第×期上发表论文××××。</w:t>
            </w:r>
          </w:p>
          <w:p w:rsidR="00AE6DD4" w:rsidRDefault="00AE6DD4">
            <w:pPr>
              <w:pStyle w:val="a5"/>
              <w:adjustRightInd w:val="0"/>
              <w:snapToGrid w:val="0"/>
              <w:spacing w:before="0" w:beforeAutospacing="0" w:after="0" w:afterAutospacing="0"/>
              <w:jc w:val="both"/>
              <w:rPr>
                <w:rFonts w:ascii="仿宋" w:eastAsia="仿宋" w:hAnsi="仿宋" w:cs="仿宋" w:hint="eastAsia"/>
                <w:color w:val="FF0000"/>
                <w:kern w:val="2"/>
              </w:rPr>
            </w:pPr>
          </w:p>
          <w:p w:rsidR="00AE6DD4" w:rsidRDefault="00AE6DD4">
            <w:pPr>
              <w:pStyle w:val="a5"/>
              <w:adjustRightInd w:val="0"/>
              <w:snapToGrid w:val="0"/>
              <w:spacing w:before="0" w:beforeAutospacing="0" w:after="0" w:afterAutospacing="0"/>
              <w:jc w:val="both"/>
              <w:rPr>
                <w:rFonts w:ascii="仿宋" w:eastAsia="仿宋" w:hAnsi="仿宋" w:cs="仿宋" w:hint="eastAsia"/>
                <w:color w:val="FF0000"/>
                <w:kern w:val="2"/>
              </w:rPr>
            </w:pPr>
          </w:p>
          <w:p w:rsidR="00AE6DD4" w:rsidRDefault="00AE6DD4">
            <w:pPr>
              <w:pStyle w:val="a5"/>
              <w:adjustRightInd w:val="0"/>
              <w:snapToGrid w:val="0"/>
              <w:spacing w:before="0" w:beforeAutospacing="0" w:after="0" w:afterAutospacing="0"/>
              <w:jc w:val="both"/>
              <w:rPr>
                <w:rFonts w:ascii="仿宋" w:eastAsia="仿宋" w:hAnsi="仿宋" w:cs="仿宋" w:hint="eastAsia"/>
                <w:color w:val="FF0000"/>
                <w:kern w:val="2"/>
              </w:rPr>
            </w:pPr>
          </w:p>
          <w:p w:rsidR="00AE6DD4" w:rsidRDefault="00AE6DD4">
            <w:pPr>
              <w:pStyle w:val="a5"/>
              <w:adjustRightInd w:val="0"/>
              <w:snapToGrid w:val="0"/>
              <w:spacing w:before="0" w:beforeAutospacing="0" w:after="0" w:afterAutospacing="0"/>
              <w:jc w:val="both"/>
              <w:rPr>
                <w:rFonts w:ascii="仿宋" w:eastAsia="仿宋" w:hAnsi="仿宋" w:cs="仿宋" w:hint="eastAsia"/>
                <w:color w:val="FF0000"/>
                <w:kern w:val="2"/>
              </w:rPr>
            </w:pPr>
          </w:p>
          <w:p w:rsidR="00AE6DD4" w:rsidRDefault="00AE6DD4">
            <w:pPr>
              <w:pStyle w:val="a5"/>
              <w:adjustRightInd w:val="0"/>
              <w:snapToGrid w:val="0"/>
              <w:spacing w:before="0" w:beforeAutospacing="0" w:after="0" w:afterAutospacing="0"/>
              <w:jc w:val="both"/>
              <w:rPr>
                <w:rFonts w:ascii="仿宋" w:eastAsia="仿宋" w:hAnsi="仿宋" w:cs="仿宋" w:hint="eastAsia"/>
                <w:color w:val="FF0000"/>
                <w:kern w:val="2"/>
              </w:rPr>
            </w:pPr>
          </w:p>
          <w:p w:rsidR="00AE6DD4" w:rsidRDefault="00AE6DD4">
            <w:pPr>
              <w:pStyle w:val="a5"/>
              <w:adjustRightInd w:val="0"/>
              <w:snapToGrid w:val="0"/>
              <w:spacing w:before="0" w:beforeAutospacing="0" w:after="0" w:afterAutospacing="0"/>
              <w:jc w:val="both"/>
              <w:rPr>
                <w:rFonts w:ascii="仿宋" w:eastAsia="仿宋" w:hAnsi="仿宋" w:cs="仿宋"/>
                <w:kern w:val="24"/>
              </w:rPr>
            </w:pPr>
          </w:p>
        </w:tc>
      </w:tr>
      <w:tr w:rsidR="00EA0B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836"/>
        </w:trPr>
        <w:tc>
          <w:tcPr>
            <w:tcW w:w="852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B85" w:rsidRDefault="0001261A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仿宋" w:eastAsia="仿宋" w:hAnsi="仿宋" w:cs="仿宋"/>
                <w:kern w:val="24"/>
                <w:sz w:val="24"/>
              </w:rPr>
            </w:pPr>
            <w:r>
              <w:rPr>
                <w:rFonts w:ascii="仿宋" w:eastAsia="仿宋" w:hAnsi="仿宋" w:cs="仿宋" w:hint="eastAsia"/>
                <w:kern w:val="24"/>
                <w:sz w:val="24"/>
              </w:rPr>
              <w:t>社会实践情况</w:t>
            </w:r>
          </w:p>
          <w:p w:rsidR="00EA0B85" w:rsidRDefault="00EA0B85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仿宋" w:eastAsia="仿宋" w:hAnsi="仿宋" w:cs="仿宋"/>
                <w:kern w:val="24"/>
                <w:sz w:val="24"/>
              </w:rPr>
            </w:pPr>
          </w:p>
          <w:p w:rsidR="00EA0B85" w:rsidRDefault="00EA0B85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仿宋" w:eastAsia="仿宋" w:hAnsi="仿宋" w:cs="仿宋" w:hint="eastAsia"/>
                <w:kern w:val="24"/>
                <w:sz w:val="24"/>
              </w:rPr>
            </w:pPr>
          </w:p>
          <w:p w:rsidR="00AE6DD4" w:rsidRDefault="00AE6DD4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仿宋" w:eastAsia="仿宋" w:hAnsi="仿宋" w:cs="仿宋" w:hint="eastAsia"/>
                <w:kern w:val="24"/>
                <w:sz w:val="24"/>
              </w:rPr>
            </w:pPr>
            <w:bookmarkStart w:id="0" w:name="_GoBack"/>
            <w:bookmarkEnd w:id="0"/>
          </w:p>
          <w:p w:rsidR="00AE6DD4" w:rsidRDefault="00AE6DD4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仿宋" w:eastAsia="仿宋" w:hAnsi="仿宋" w:cs="仿宋" w:hint="eastAsia"/>
                <w:kern w:val="24"/>
                <w:sz w:val="24"/>
              </w:rPr>
            </w:pPr>
          </w:p>
          <w:p w:rsidR="00AE6DD4" w:rsidRDefault="00AE6DD4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仿宋" w:eastAsia="仿宋" w:hAnsi="仿宋" w:cs="仿宋" w:hint="eastAsia"/>
                <w:kern w:val="24"/>
                <w:sz w:val="24"/>
              </w:rPr>
            </w:pPr>
          </w:p>
          <w:p w:rsidR="00AE6DD4" w:rsidRDefault="00AE6DD4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仿宋" w:eastAsia="仿宋" w:hAnsi="仿宋" w:cs="仿宋" w:hint="eastAsia"/>
                <w:kern w:val="24"/>
                <w:sz w:val="24"/>
              </w:rPr>
            </w:pPr>
          </w:p>
          <w:p w:rsidR="00AE6DD4" w:rsidRDefault="00AE6DD4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仿宋" w:eastAsia="仿宋" w:hAnsi="仿宋" w:cs="仿宋"/>
                <w:kern w:val="24"/>
                <w:sz w:val="24"/>
              </w:rPr>
            </w:pPr>
          </w:p>
        </w:tc>
      </w:tr>
    </w:tbl>
    <w:p w:rsidR="00EA0B85" w:rsidRDefault="00EA0B85">
      <w:pPr>
        <w:rPr>
          <w:rFonts w:ascii="仿宋" w:eastAsia="仿宋" w:hAnsi="仿宋" w:cs="仿宋"/>
        </w:rPr>
      </w:pPr>
    </w:p>
    <w:p w:rsidR="00EA0B85" w:rsidRPr="00AE6DD4" w:rsidRDefault="0001261A">
      <w:pPr>
        <w:rPr>
          <w:rFonts w:ascii="仿宋" w:eastAsia="仿宋" w:hAnsi="仿宋" w:cs="仿宋"/>
        </w:rPr>
        <w:sectPr w:rsidR="00EA0B85" w:rsidRPr="00AE6DD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仿宋" w:eastAsia="仿宋" w:hAnsi="仿宋" w:cs="仿宋" w:hint="eastAsia"/>
        </w:rPr>
        <w:t>一式一份</w:t>
      </w:r>
    </w:p>
    <w:p w:rsidR="00EA0B85" w:rsidRDefault="0001261A">
      <w:pPr>
        <w:pStyle w:val="a5"/>
        <w:adjustRightInd w:val="0"/>
        <w:snapToGrid w:val="0"/>
        <w:spacing w:before="0" w:beforeAutospacing="0" w:after="0" w:afterAutospacing="0" w:line="360" w:lineRule="auto"/>
        <w:rPr>
          <w:rFonts w:ascii="仿宋" w:eastAsia="仿宋" w:hAnsi="仿宋" w:cs="仿宋"/>
          <w:b/>
          <w:color w:val="333333"/>
          <w:sz w:val="28"/>
          <w:szCs w:val="28"/>
        </w:rPr>
      </w:pPr>
      <w:r>
        <w:rPr>
          <w:rFonts w:ascii="仿宋" w:eastAsia="仿宋" w:hAnsi="仿宋" w:cs="仿宋" w:hint="eastAsia"/>
          <w:b/>
          <w:color w:val="333333"/>
          <w:sz w:val="28"/>
          <w:szCs w:val="28"/>
        </w:rPr>
        <w:lastRenderedPageBreak/>
        <w:t>个人事迹材料文稿</w:t>
      </w:r>
      <w:r>
        <w:rPr>
          <w:rStyle w:val="a6"/>
          <w:rFonts w:ascii="仿宋" w:eastAsia="仿宋" w:hAnsi="仿宋" w:cs="仿宋" w:hint="eastAsia"/>
          <w:color w:val="333333"/>
          <w:sz w:val="28"/>
          <w:szCs w:val="28"/>
        </w:rPr>
        <w:t>要求</w:t>
      </w:r>
      <w:r>
        <w:rPr>
          <w:rFonts w:ascii="仿宋" w:eastAsia="仿宋" w:hAnsi="仿宋" w:cs="仿宋" w:hint="eastAsia"/>
          <w:b/>
          <w:color w:val="333333"/>
          <w:sz w:val="28"/>
          <w:szCs w:val="28"/>
        </w:rPr>
        <w:t>：</w:t>
      </w:r>
    </w:p>
    <w:p w:rsidR="00EA0B85" w:rsidRDefault="0001261A">
      <w:pPr>
        <w:pStyle w:val="a5"/>
        <w:adjustRightInd w:val="0"/>
        <w:snapToGrid w:val="0"/>
        <w:spacing w:before="0" w:beforeAutospacing="0" w:after="0" w:afterAutospacing="0" w:line="360" w:lineRule="auto"/>
        <w:jc w:val="center"/>
        <w:rPr>
          <w:rFonts w:ascii="仿宋" w:eastAsia="仿宋" w:hAnsi="仿宋" w:cs="仿宋"/>
          <w:bCs/>
          <w:color w:val="FF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333333"/>
          <w:sz w:val="32"/>
          <w:szCs w:val="32"/>
        </w:rPr>
        <w:t>个人事迹</w:t>
      </w:r>
      <w:r>
        <w:rPr>
          <w:rFonts w:ascii="仿宋" w:eastAsia="仿宋" w:hAnsi="仿宋" w:cs="仿宋" w:hint="eastAsia"/>
          <w:bCs/>
          <w:color w:val="FF0000"/>
          <w:sz w:val="32"/>
          <w:szCs w:val="32"/>
        </w:rPr>
        <w:t>(三号黑体)</w:t>
      </w:r>
    </w:p>
    <w:p w:rsidR="00EA0B85" w:rsidRDefault="0001261A">
      <w:pPr>
        <w:pStyle w:val="a5"/>
        <w:adjustRightInd w:val="0"/>
        <w:snapToGrid w:val="0"/>
        <w:spacing w:before="0" w:beforeAutospacing="0" w:after="0" w:afterAutospacing="0" w:line="360" w:lineRule="auto"/>
        <w:ind w:firstLineChars="200" w:firstLine="560"/>
        <w:jc w:val="both"/>
        <w:rPr>
          <w:rFonts w:ascii="仿宋" w:eastAsia="仿宋" w:hAnsi="仿宋" w:cs="仿宋"/>
          <w:bCs/>
          <w:color w:val="FF0000"/>
          <w:sz w:val="28"/>
          <w:szCs w:val="28"/>
        </w:rPr>
      </w:pPr>
      <w:r>
        <w:rPr>
          <w:rFonts w:ascii="仿宋" w:eastAsia="仿宋" w:hAnsi="仿宋" w:cs="仿宋" w:hint="eastAsia"/>
          <w:bCs/>
          <w:color w:val="FF0000"/>
          <w:sz w:val="28"/>
          <w:szCs w:val="28"/>
        </w:rPr>
        <w:t>格式要求：文中所有字体全部四号仿宋，1.5倍行间距</w:t>
      </w:r>
    </w:p>
    <w:p w:rsidR="00EA0B85" w:rsidRDefault="0001261A">
      <w:pPr>
        <w:pStyle w:val="a5"/>
        <w:adjustRightInd w:val="0"/>
        <w:snapToGrid w:val="0"/>
        <w:spacing w:before="0" w:beforeAutospacing="0" w:after="0" w:afterAutospacing="0" w:line="360" w:lineRule="auto"/>
        <w:ind w:firstLineChars="200" w:firstLine="560"/>
        <w:jc w:val="both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内容要求：材料应包含家庭情况及个人成长事迹，主题奋发自强、积极向上，突出励志经历对个人成长成才的帮助。</w:t>
      </w:r>
    </w:p>
    <w:p w:rsidR="00EA0B85" w:rsidRDefault="00EA0B85">
      <w:pPr>
        <w:rPr>
          <w:rFonts w:ascii="仿宋" w:eastAsia="仿宋" w:hAnsi="仿宋" w:cs="仿宋"/>
        </w:rPr>
      </w:pPr>
    </w:p>
    <w:sectPr w:rsidR="00EA0B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C21" w:rsidRDefault="00395C21" w:rsidP="00AE6DD4">
      <w:r>
        <w:separator/>
      </w:r>
    </w:p>
  </w:endnote>
  <w:endnote w:type="continuationSeparator" w:id="0">
    <w:p w:rsidR="00395C21" w:rsidRDefault="00395C21" w:rsidP="00AE6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C21" w:rsidRDefault="00395C21" w:rsidP="00AE6DD4">
      <w:r>
        <w:separator/>
      </w:r>
    </w:p>
  </w:footnote>
  <w:footnote w:type="continuationSeparator" w:id="0">
    <w:p w:rsidR="00395C21" w:rsidRDefault="00395C21" w:rsidP="00AE6D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933A5"/>
    <w:rsid w:val="0001261A"/>
    <w:rsid w:val="000933A5"/>
    <w:rsid w:val="001B4503"/>
    <w:rsid w:val="00211D2B"/>
    <w:rsid w:val="00364AC3"/>
    <w:rsid w:val="00371E47"/>
    <w:rsid w:val="00390ADD"/>
    <w:rsid w:val="00395C21"/>
    <w:rsid w:val="00522013"/>
    <w:rsid w:val="00723066"/>
    <w:rsid w:val="00795947"/>
    <w:rsid w:val="009A653E"/>
    <w:rsid w:val="00AE6DD4"/>
    <w:rsid w:val="00CD170E"/>
    <w:rsid w:val="00E02A57"/>
    <w:rsid w:val="00EA0B85"/>
    <w:rsid w:val="20FC4BC2"/>
    <w:rsid w:val="307246D6"/>
    <w:rsid w:val="67B33D24"/>
    <w:rsid w:val="7C97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Strong"/>
    <w:uiPriority w:val="22"/>
    <w:qFormat/>
    <w:rPr>
      <w:b/>
      <w:bCs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qinghuaci</cp:lastModifiedBy>
  <cp:revision>10</cp:revision>
  <dcterms:created xsi:type="dcterms:W3CDTF">2014-04-21T02:08:00Z</dcterms:created>
  <dcterms:modified xsi:type="dcterms:W3CDTF">2020-04-21T03:46:00Z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