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>
      <w:pPr>
        <w:jc w:val="center"/>
        <w:rPr>
          <w:rFonts w:eastAsia="黑体"/>
          <w:sz w:val="48"/>
        </w:rPr>
      </w:pPr>
      <w:r>
        <w:rPr>
          <w:rFonts w:hint="eastAsia" w:ascii="隶书" w:eastAsia="隶书"/>
          <w:sz w:val="48"/>
          <w:szCs w:val="48"/>
          <w:lang w:eastAsia="zh-CN"/>
        </w:rPr>
        <w:t>青年拔尖人才</w:t>
      </w:r>
      <w:r>
        <w:rPr>
          <w:rFonts w:hint="eastAsia" w:ascii="隶书" w:eastAsia="隶书"/>
          <w:sz w:val="48"/>
          <w:szCs w:val="48"/>
        </w:rPr>
        <w:t>培育计划中期进展报告</w:t>
      </w:r>
    </w:p>
    <w:p>
      <w:pPr>
        <w:jc w:val="center"/>
        <w:rPr>
          <w:rFonts w:hint="eastAsia" w:ascii="黑体" w:eastAsia="黑体"/>
          <w:sz w:val="48"/>
        </w:rPr>
      </w:pPr>
    </w:p>
    <w:p>
      <w:pPr>
        <w:jc w:val="center"/>
        <w:rPr>
          <w:rFonts w:hint="eastAsia" w:ascii="黑体" w:eastAsia="黑体"/>
          <w:sz w:val="48"/>
        </w:rPr>
      </w:pP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both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在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岗位聘用期间取得的成果。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rPr>
          <w:rFonts w:hint="eastAsia" w:ascii="黑体" w:eastAsia="黑体"/>
          <w:b/>
          <w:sz w:val="24"/>
        </w:rPr>
      </w:pPr>
    </w:p>
    <w:p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/>
    <w:p>
      <w:pPr>
        <w:jc w:val="left"/>
      </w:pPr>
    </w:p>
    <w:p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/>
    <w:p/>
    <w:p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jc w:val="left"/>
      </w:pPr>
    </w:p>
    <w:p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、中期情况总结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bookmarkStart w:id="0" w:name="_Hlk124175312"/>
            <w:bookmarkEnd w:id="0"/>
            <w:bookmarkStart w:id="1" w:name="_Hlk123631381"/>
            <w:bookmarkEnd w:id="1"/>
            <w:bookmarkStart w:id="2" w:name="_Hlk123631201"/>
            <w:bookmarkEnd w:id="2"/>
            <w:bookmarkStart w:id="3" w:name="_Hlk124175944"/>
            <w:bookmarkEnd w:id="3"/>
            <w:bookmarkStart w:id="4" w:name="_Hlk124264988"/>
            <w:bookmarkEnd w:id="4"/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2020年入选者参考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《青年拔尖人才培育计划实施办法（修订）》（中石大京人〔2018〕10号）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  <w:t>文件，2021年入选者参考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《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</w:rPr>
              <w:t>青年拔尖人才培育计划实施办法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val="en-US"/>
              </w:rPr>
              <w:t>(2021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</w:rPr>
              <w:t>年修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bidi="ar-SA"/>
              </w:rPr>
              <w:t>订)》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bidi="ar-SA"/>
              </w:rPr>
              <w:t>中石大京人〔2021〕35号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eastAsia="zh-CN" w:bidi="ar-SA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shd w:val="clear"/>
                <w:lang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逐一对应岗位职责，简述中期完成情况。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 xml:space="preserve">1.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</w:rPr>
              <w:t>聘期内以第一作者(或通讯作者)在本学科领域顶级学术期刊发表发表高水平论文2篇以上，且获得成果不低于所在学科专业技术四级岗考核要求。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完成情况：XXXXXX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/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年  月  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bookmarkStart w:id="5" w:name="_GoBack"/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bookmarkEnd w:id="5"/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ZTYwYzcyZGE4YmMyYjNhZTY1MWYyMDdmZjUwZT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4E23E42"/>
    <w:rsid w:val="04F558E9"/>
    <w:rsid w:val="088937CA"/>
    <w:rsid w:val="08902A3C"/>
    <w:rsid w:val="0D9434B3"/>
    <w:rsid w:val="0DE12F93"/>
    <w:rsid w:val="1032763F"/>
    <w:rsid w:val="15972BC4"/>
    <w:rsid w:val="1A000BFA"/>
    <w:rsid w:val="1B812F19"/>
    <w:rsid w:val="1D022009"/>
    <w:rsid w:val="1D08550B"/>
    <w:rsid w:val="21097725"/>
    <w:rsid w:val="2C48517B"/>
    <w:rsid w:val="33271463"/>
    <w:rsid w:val="35FF59D4"/>
    <w:rsid w:val="3C91562B"/>
    <w:rsid w:val="3CE21BD6"/>
    <w:rsid w:val="3CFB3AF5"/>
    <w:rsid w:val="3F301CC3"/>
    <w:rsid w:val="41687A32"/>
    <w:rsid w:val="41E73B84"/>
    <w:rsid w:val="4C7034A1"/>
    <w:rsid w:val="4D50356C"/>
    <w:rsid w:val="4DFE36F2"/>
    <w:rsid w:val="4ED72ABF"/>
    <w:rsid w:val="50DC1D1E"/>
    <w:rsid w:val="51BB1054"/>
    <w:rsid w:val="578745C3"/>
    <w:rsid w:val="58CB1BA8"/>
    <w:rsid w:val="5A993011"/>
    <w:rsid w:val="5CEA22A7"/>
    <w:rsid w:val="5DB53597"/>
    <w:rsid w:val="60397415"/>
    <w:rsid w:val="619D2E3F"/>
    <w:rsid w:val="63B23EFD"/>
    <w:rsid w:val="67131E9F"/>
    <w:rsid w:val="68700795"/>
    <w:rsid w:val="699B4C9D"/>
    <w:rsid w:val="6B326769"/>
    <w:rsid w:val="6BE73AE8"/>
    <w:rsid w:val="6C54404C"/>
    <w:rsid w:val="6DD17709"/>
    <w:rsid w:val="6EA3740E"/>
    <w:rsid w:val="6F8F1024"/>
    <w:rsid w:val="6FA86E2B"/>
    <w:rsid w:val="6FB72E5F"/>
    <w:rsid w:val="75AD0E62"/>
    <w:rsid w:val="7780435E"/>
    <w:rsid w:val="781D254F"/>
    <w:rsid w:val="787B6027"/>
    <w:rsid w:val="7A4E39B4"/>
    <w:rsid w:val="7B26142C"/>
    <w:rsid w:val="7C921F30"/>
    <w:rsid w:val="7CFB75B8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2100</Words>
  <Characters>2246</Characters>
  <Lines>23</Lines>
  <Paragraphs>6</Paragraphs>
  <TotalTime>0</TotalTime>
  <ScaleCrop>false</ScaleCrop>
  <LinksUpToDate>false</LinksUpToDate>
  <CharactersWithSpaces>2755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没褶儿的叉烧包</cp:lastModifiedBy>
  <cp:lastPrinted>2014-06-06T02:28:00Z</cp:lastPrinted>
  <dcterms:modified xsi:type="dcterms:W3CDTF">2023-12-04T03:28:23Z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B8C87E7A01584FD7BD12588AB36D2DB0_13</vt:lpwstr>
  </property>
</Properties>
</file>