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D4" w:rsidRPr="00B07069" w:rsidRDefault="008A00D4" w:rsidP="008A00D4">
      <w:pPr>
        <w:widowControl/>
        <w:snapToGrid w:val="0"/>
        <w:spacing w:before="84" w:after="84" w:line="360" w:lineRule="auto"/>
        <w:rPr>
          <w:rFonts w:ascii="仿宋_GB2312" w:eastAsia="仿宋_GB2312"/>
          <w:kern w:val="0"/>
          <w:sz w:val="28"/>
          <w:szCs w:val="28"/>
        </w:rPr>
      </w:pPr>
      <w:r w:rsidRPr="00B07069">
        <w:rPr>
          <w:rFonts w:ascii="仿宋_GB2312" w:eastAsia="仿宋_GB2312" w:hint="eastAsia"/>
          <w:kern w:val="0"/>
          <w:sz w:val="28"/>
          <w:szCs w:val="28"/>
        </w:rPr>
        <w:t>附件</w:t>
      </w:r>
      <w:r>
        <w:rPr>
          <w:rFonts w:ascii="仿宋_GB2312" w:eastAsia="仿宋_GB2312" w:hint="eastAsia"/>
          <w:kern w:val="0"/>
          <w:sz w:val="28"/>
          <w:szCs w:val="28"/>
        </w:rPr>
        <w:t>二</w:t>
      </w:r>
      <w:r w:rsidRPr="00B07069">
        <w:rPr>
          <w:rFonts w:ascii="仿宋_GB2312" w:eastAsia="仿宋_GB2312" w:hint="eastAsia"/>
          <w:kern w:val="0"/>
          <w:sz w:val="28"/>
          <w:szCs w:val="28"/>
        </w:rPr>
        <w:t>：</w:t>
      </w:r>
    </w:p>
    <w:p w:rsidR="008A00D4" w:rsidRPr="00B07069" w:rsidRDefault="008A00D4" w:rsidP="008A00D4">
      <w:pPr>
        <w:widowControl/>
        <w:snapToGrid w:val="0"/>
        <w:spacing w:before="84" w:after="84" w:line="360" w:lineRule="auto"/>
        <w:jc w:val="center"/>
        <w:rPr>
          <w:kern w:val="0"/>
          <w:szCs w:val="21"/>
        </w:rPr>
      </w:pPr>
      <w:r w:rsidRPr="00B07069">
        <w:rPr>
          <w:rFonts w:ascii="仿宋_GB2312" w:eastAsia="仿宋_GB2312" w:hint="eastAsia"/>
          <w:b/>
          <w:bCs/>
          <w:kern w:val="0"/>
          <w:sz w:val="28"/>
          <w:szCs w:val="28"/>
        </w:rPr>
        <w:t>科级干部任职基本条件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1．认真学习马列主义、毛泽东思想、邓小平理论和“三个代表”重要思想，坚持党的基本路线和教育方针，用马克思主义的立场、观点、方法分析和解决实际问题。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2．忠诚党的教育事业，热爱学校，能够把主要精力投入到党政管理工作中来。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3．熟悉学校相关工作，具有履行相应岗位职责的理论政策水平、专业知识和实际工作能力。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4．遵纪守法，清正廉洁，不谋私利，公道正派，作风民主，善于团结同志，顾全大局。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5．应具有</w:t>
      </w:r>
      <w:r>
        <w:rPr>
          <w:rFonts w:ascii="仿宋_GB2312" w:eastAsia="仿宋_GB2312" w:hAnsi="宋体" w:hint="eastAsia"/>
          <w:sz w:val="24"/>
        </w:rPr>
        <w:t>大专（含）</w:t>
      </w:r>
      <w:r w:rsidRPr="00B07069">
        <w:rPr>
          <w:rFonts w:ascii="仿宋_GB2312" w:eastAsia="仿宋_GB2312" w:hAnsi="宋体" w:hint="eastAsia"/>
          <w:sz w:val="24"/>
        </w:rPr>
        <w:t>以上学历。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6．应聘科级干部的年龄要求：男性不超过50周岁（196</w:t>
      </w:r>
      <w:r>
        <w:rPr>
          <w:rFonts w:ascii="仿宋_GB2312" w:eastAsia="仿宋_GB2312" w:hAnsi="宋体" w:hint="eastAsia"/>
          <w:sz w:val="24"/>
        </w:rPr>
        <w:t>4</w:t>
      </w:r>
      <w:r w:rsidRPr="00B07069"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</w:rPr>
        <w:t>9</w:t>
      </w:r>
      <w:r w:rsidRPr="00B07069">
        <w:rPr>
          <w:rFonts w:ascii="仿宋_GB2312" w:eastAsia="仿宋_GB2312" w:hAnsi="宋体" w:hint="eastAsia"/>
          <w:sz w:val="24"/>
        </w:rPr>
        <w:t>月30日以后出生），女性不超过45周岁（196</w:t>
      </w:r>
      <w:r>
        <w:rPr>
          <w:rFonts w:ascii="仿宋_GB2312" w:eastAsia="仿宋_GB2312" w:hAnsi="宋体" w:hint="eastAsia"/>
          <w:sz w:val="24"/>
        </w:rPr>
        <w:t>9</w:t>
      </w:r>
      <w:r w:rsidRPr="00B07069"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</w:rPr>
        <w:t>9</w:t>
      </w:r>
      <w:r w:rsidRPr="00B07069">
        <w:rPr>
          <w:rFonts w:ascii="仿宋_GB2312" w:eastAsia="仿宋_GB2312" w:hAnsi="宋体" w:hint="eastAsia"/>
          <w:sz w:val="24"/>
        </w:rPr>
        <w:t>月30日以后出生）。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7．</w:t>
      </w:r>
      <w:proofErr w:type="gramStart"/>
      <w:r w:rsidRPr="00B07069">
        <w:rPr>
          <w:rFonts w:ascii="仿宋_GB2312" w:eastAsia="仿宋_GB2312" w:hAnsi="宋体" w:hint="eastAsia"/>
          <w:sz w:val="24"/>
        </w:rPr>
        <w:t>竞聘正</w:t>
      </w:r>
      <w:proofErr w:type="gramEnd"/>
      <w:r w:rsidRPr="00B07069">
        <w:rPr>
          <w:rFonts w:ascii="仿宋_GB2312" w:eastAsia="仿宋_GB2312" w:hAnsi="宋体" w:hint="eastAsia"/>
          <w:sz w:val="24"/>
        </w:rPr>
        <w:t>科级岗位，一般应具有下列条件之一：（1）现任正科级干部；（2）任职2年（含）以上的副科级干部；（</w:t>
      </w:r>
      <w:r>
        <w:rPr>
          <w:rFonts w:ascii="仿宋_GB2312" w:eastAsia="仿宋_GB2312" w:hAnsi="宋体" w:hint="eastAsia"/>
          <w:sz w:val="24"/>
        </w:rPr>
        <w:t>3</w:t>
      </w:r>
      <w:r w:rsidRPr="00B07069">
        <w:rPr>
          <w:rFonts w:ascii="仿宋_GB2312" w:eastAsia="仿宋_GB2312" w:hAnsi="宋体" w:hint="eastAsia"/>
          <w:sz w:val="24"/>
        </w:rPr>
        <w:t>）具有</w:t>
      </w:r>
      <w:r>
        <w:rPr>
          <w:rFonts w:ascii="仿宋_GB2312" w:eastAsia="仿宋_GB2312" w:hAnsi="宋体" w:hint="eastAsia"/>
          <w:sz w:val="24"/>
        </w:rPr>
        <w:t>博士学位工作1年（含）、</w:t>
      </w:r>
      <w:r w:rsidRPr="00B07069">
        <w:rPr>
          <w:rFonts w:ascii="仿宋_GB2312" w:eastAsia="仿宋_GB2312" w:hAnsi="宋体" w:hint="eastAsia"/>
          <w:sz w:val="24"/>
        </w:rPr>
        <w:t>硕士学位工作3年（含）、具有学士学位工作5年（含）</w:t>
      </w:r>
      <w:r>
        <w:rPr>
          <w:rFonts w:ascii="仿宋_GB2312" w:eastAsia="仿宋_GB2312" w:hAnsi="宋体" w:hint="eastAsia"/>
          <w:sz w:val="24"/>
        </w:rPr>
        <w:t>、大专毕业工作7年（含）</w:t>
      </w:r>
      <w:r w:rsidRPr="00B07069">
        <w:rPr>
          <w:rFonts w:ascii="仿宋_GB2312" w:eastAsia="仿宋_GB2312" w:hAnsi="宋体" w:hint="eastAsia"/>
          <w:sz w:val="24"/>
        </w:rPr>
        <w:t>以上的优秀青年职员；（</w:t>
      </w:r>
      <w:r>
        <w:rPr>
          <w:rFonts w:ascii="仿宋_GB2312" w:eastAsia="仿宋_GB2312" w:hAnsi="宋体" w:hint="eastAsia"/>
          <w:sz w:val="24"/>
        </w:rPr>
        <w:t>4</w:t>
      </w:r>
      <w:r w:rsidRPr="00B07069">
        <w:rPr>
          <w:rFonts w:ascii="仿宋_GB2312" w:eastAsia="仿宋_GB2312" w:hAnsi="宋体" w:hint="eastAsia"/>
          <w:sz w:val="24"/>
        </w:rPr>
        <w:t>）取得中级（含）以上职称2年以上</w:t>
      </w:r>
      <w:r>
        <w:rPr>
          <w:rFonts w:ascii="仿宋_GB2312" w:eastAsia="仿宋_GB2312" w:hAnsi="宋体" w:hint="eastAsia"/>
          <w:sz w:val="24"/>
        </w:rPr>
        <w:t>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工作年限计算截至2014年9月30日。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8．近三年年度考核结果为称职（含）以上。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9．</w:t>
      </w:r>
      <w:r>
        <w:rPr>
          <w:rFonts w:ascii="仿宋_GB2312" w:eastAsia="仿宋_GB2312" w:hAnsi="宋体" w:hint="eastAsia"/>
          <w:sz w:val="24"/>
        </w:rPr>
        <w:t>初次应聘</w:t>
      </w:r>
      <w:r w:rsidRPr="00B07069">
        <w:rPr>
          <w:rFonts w:ascii="仿宋_GB2312" w:eastAsia="仿宋_GB2312" w:hAnsi="宋体" w:hint="eastAsia"/>
          <w:sz w:val="24"/>
        </w:rPr>
        <w:t>院长助理</w:t>
      </w:r>
      <w:r>
        <w:rPr>
          <w:rFonts w:ascii="仿宋_GB2312" w:eastAsia="仿宋_GB2312" w:hAnsi="宋体" w:hint="eastAsia"/>
          <w:sz w:val="24"/>
        </w:rPr>
        <w:t>，</w:t>
      </w:r>
      <w:r w:rsidRPr="00B07069">
        <w:rPr>
          <w:rFonts w:ascii="仿宋_GB2312" w:eastAsia="仿宋_GB2312" w:hAnsi="宋体" w:hint="eastAsia"/>
          <w:sz w:val="24"/>
        </w:rPr>
        <w:t>应具有博士学位，年龄一般在35周岁以下，</w:t>
      </w:r>
      <w:r w:rsidRPr="00B07069">
        <w:rPr>
          <w:rFonts w:ascii="仿宋_GB2312" w:eastAsia="仿宋_GB2312" w:hint="eastAsia"/>
          <w:sz w:val="24"/>
        </w:rPr>
        <w:t>同等条件有海外教育背景者优先</w:t>
      </w:r>
      <w:r w:rsidRPr="00B07069">
        <w:rPr>
          <w:rFonts w:ascii="仿宋_GB2312" w:eastAsia="仿宋_GB2312" w:hAnsi="宋体" w:hint="eastAsia"/>
          <w:sz w:val="24"/>
        </w:rPr>
        <w:t>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10．竞聘党群部门科级干事岗位和学院党委办公室主任，必须是中共党员。</w:t>
      </w:r>
    </w:p>
    <w:p w:rsidR="008A00D4" w:rsidRPr="00B07069" w:rsidRDefault="008A00D4" w:rsidP="008A00D4">
      <w:pPr>
        <w:spacing w:line="336" w:lineRule="auto"/>
        <w:ind w:firstLineChars="200" w:firstLine="480"/>
        <w:rPr>
          <w:rFonts w:ascii="仿宋_GB2312" w:eastAsia="仿宋_GB2312" w:hAnsi="宋体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11．机关教辅单位科级干部和院（部）党办（院办）主任，按照学校职员制进行管理。</w:t>
      </w:r>
    </w:p>
    <w:p w:rsidR="008A00D4" w:rsidRDefault="008A00D4" w:rsidP="008A00D4">
      <w:pPr>
        <w:spacing w:line="336" w:lineRule="auto"/>
        <w:ind w:firstLineChars="200" w:firstLine="480"/>
        <w:rPr>
          <w:rFonts w:ascii="仿宋_GB2312" w:eastAsia="仿宋_GB2312" w:hAnsi="宋体" w:hint="eastAsia"/>
          <w:sz w:val="24"/>
        </w:rPr>
      </w:pPr>
      <w:r w:rsidRPr="00B07069">
        <w:rPr>
          <w:rFonts w:ascii="仿宋_GB2312" w:eastAsia="仿宋_GB2312" w:hAnsi="宋体" w:hint="eastAsia"/>
          <w:sz w:val="24"/>
        </w:rPr>
        <w:t>12．身体健康。</w:t>
      </w:r>
    </w:p>
    <w:p w:rsidR="001A48A3" w:rsidRDefault="001A48A3"/>
    <w:sectPr w:rsidR="001A48A3" w:rsidSect="001A4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00D4"/>
    <w:rsid w:val="000050AE"/>
    <w:rsid w:val="000175DD"/>
    <w:rsid w:val="00031D18"/>
    <w:rsid w:val="000478CE"/>
    <w:rsid w:val="00054EF8"/>
    <w:rsid w:val="0006767C"/>
    <w:rsid w:val="00075F68"/>
    <w:rsid w:val="00085C4B"/>
    <w:rsid w:val="000868C1"/>
    <w:rsid w:val="000C1406"/>
    <w:rsid w:val="000D2006"/>
    <w:rsid w:val="000E0AEB"/>
    <w:rsid w:val="000F2EEB"/>
    <w:rsid w:val="000F35EB"/>
    <w:rsid w:val="00100425"/>
    <w:rsid w:val="0012779B"/>
    <w:rsid w:val="00130BA7"/>
    <w:rsid w:val="00141805"/>
    <w:rsid w:val="00156785"/>
    <w:rsid w:val="001663DA"/>
    <w:rsid w:val="00170115"/>
    <w:rsid w:val="00171C07"/>
    <w:rsid w:val="00184182"/>
    <w:rsid w:val="00197DAE"/>
    <w:rsid w:val="001A48A3"/>
    <w:rsid w:val="001C4053"/>
    <w:rsid w:val="001C473D"/>
    <w:rsid w:val="001E4521"/>
    <w:rsid w:val="001F1F4C"/>
    <w:rsid w:val="00204EEC"/>
    <w:rsid w:val="002052FC"/>
    <w:rsid w:val="00206C85"/>
    <w:rsid w:val="0021214A"/>
    <w:rsid w:val="00243C60"/>
    <w:rsid w:val="00271DC3"/>
    <w:rsid w:val="00276653"/>
    <w:rsid w:val="002807B3"/>
    <w:rsid w:val="00281D2B"/>
    <w:rsid w:val="00281DB3"/>
    <w:rsid w:val="002837C3"/>
    <w:rsid w:val="002B0DE9"/>
    <w:rsid w:val="002B1582"/>
    <w:rsid w:val="002B3E40"/>
    <w:rsid w:val="002B4ADF"/>
    <w:rsid w:val="002E6277"/>
    <w:rsid w:val="002F5078"/>
    <w:rsid w:val="002F6292"/>
    <w:rsid w:val="00300661"/>
    <w:rsid w:val="00303C6F"/>
    <w:rsid w:val="00310FD9"/>
    <w:rsid w:val="003253A2"/>
    <w:rsid w:val="00334766"/>
    <w:rsid w:val="00343128"/>
    <w:rsid w:val="003438A4"/>
    <w:rsid w:val="00344B30"/>
    <w:rsid w:val="00362155"/>
    <w:rsid w:val="00367F46"/>
    <w:rsid w:val="003725D1"/>
    <w:rsid w:val="00381B53"/>
    <w:rsid w:val="003927FB"/>
    <w:rsid w:val="0039787F"/>
    <w:rsid w:val="003A4887"/>
    <w:rsid w:val="003B71B4"/>
    <w:rsid w:val="003D3684"/>
    <w:rsid w:val="003D6747"/>
    <w:rsid w:val="003E17B4"/>
    <w:rsid w:val="00421019"/>
    <w:rsid w:val="00430282"/>
    <w:rsid w:val="00461B9D"/>
    <w:rsid w:val="0046771C"/>
    <w:rsid w:val="00467B42"/>
    <w:rsid w:val="00470282"/>
    <w:rsid w:val="004704CF"/>
    <w:rsid w:val="00471F7E"/>
    <w:rsid w:val="0048239C"/>
    <w:rsid w:val="004A1EB9"/>
    <w:rsid w:val="004A350E"/>
    <w:rsid w:val="004B032A"/>
    <w:rsid w:val="004C0E74"/>
    <w:rsid w:val="004C6745"/>
    <w:rsid w:val="004F1EBB"/>
    <w:rsid w:val="005150B7"/>
    <w:rsid w:val="00547B80"/>
    <w:rsid w:val="00550BD3"/>
    <w:rsid w:val="00565F8E"/>
    <w:rsid w:val="00570EA6"/>
    <w:rsid w:val="005A4B17"/>
    <w:rsid w:val="005A6876"/>
    <w:rsid w:val="005B3FBD"/>
    <w:rsid w:val="005C6805"/>
    <w:rsid w:val="005D1DE8"/>
    <w:rsid w:val="005D6B01"/>
    <w:rsid w:val="005E1647"/>
    <w:rsid w:val="005E17A6"/>
    <w:rsid w:val="005F1A09"/>
    <w:rsid w:val="005F494E"/>
    <w:rsid w:val="0060248E"/>
    <w:rsid w:val="00604AC0"/>
    <w:rsid w:val="00623436"/>
    <w:rsid w:val="006431AA"/>
    <w:rsid w:val="006549EA"/>
    <w:rsid w:val="00657744"/>
    <w:rsid w:val="006658BF"/>
    <w:rsid w:val="00666CD6"/>
    <w:rsid w:val="006713A0"/>
    <w:rsid w:val="006858B7"/>
    <w:rsid w:val="00692B3C"/>
    <w:rsid w:val="006B1D67"/>
    <w:rsid w:val="006C11AA"/>
    <w:rsid w:val="006C5395"/>
    <w:rsid w:val="006C7BDA"/>
    <w:rsid w:val="006D20C8"/>
    <w:rsid w:val="006D56BE"/>
    <w:rsid w:val="006E7BA7"/>
    <w:rsid w:val="007335C3"/>
    <w:rsid w:val="007437EE"/>
    <w:rsid w:val="00753135"/>
    <w:rsid w:val="00753F65"/>
    <w:rsid w:val="00754337"/>
    <w:rsid w:val="007615D3"/>
    <w:rsid w:val="00770872"/>
    <w:rsid w:val="007728A7"/>
    <w:rsid w:val="00780F71"/>
    <w:rsid w:val="007A2C07"/>
    <w:rsid w:val="007D2D14"/>
    <w:rsid w:val="007E2D29"/>
    <w:rsid w:val="008049E0"/>
    <w:rsid w:val="00805DDA"/>
    <w:rsid w:val="00806314"/>
    <w:rsid w:val="00846124"/>
    <w:rsid w:val="00846B02"/>
    <w:rsid w:val="0085630A"/>
    <w:rsid w:val="00870BEE"/>
    <w:rsid w:val="00873AAF"/>
    <w:rsid w:val="00874B03"/>
    <w:rsid w:val="00883139"/>
    <w:rsid w:val="008A00D4"/>
    <w:rsid w:val="008A20AA"/>
    <w:rsid w:val="008A4F03"/>
    <w:rsid w:val="008C4484"/>
    <w:rsid w:val="008C6CB5"/>
    <w:rsid w:val="008D75DF"/>
    <w:rsid w:val="008F6CE5"/>
    <w:rsid w:val="009002FA"/>
    <w:rsid w:val="00900972"/>
    <w:rsid w:val="00920BBD"/>
    <w:rsid w:val="00933693"/>
    <w:rsid w:val="009724A0"/>
    <w:rsid w:val="009729E5"/>
    <w:rsid w:val="009831E7"/>
    <w:rsid w:val="00983A18"/>
    <w:rsid w:val="0099192D"/>
    <w:rsid w:val="00993626"/>
    <w:rsid w:val="009A224B"/>
    <w:rsid w:val="009B114D"/>
    <w:rsid w:val="009B2638"/>
    <w:rsid w:val="009C195E"/>
    <w:rsid w:val="009D22AD"/>
    <w:rsid w:val="009F4CEE"/>
    <w:rsid w:val="00A06E37"/>
    <w:rsid w:val="00A129F9"/>
    <w:rsid w:val="00A21BD2"/>
    <w:rsid w:val="00A24F9B"/>
    <w:rsid w:val="00A300C5"/>
    <w:rsid w:val="00A306AE"/>
    <w:rsid w:val="00A40AFE"/>
    <w:rsid w:val="00A42200"/>
    <w:rsid w:val="00A550AD"/>
    <w:rsid w:val="00A80007"/>
    <w:rsid w:val="00A835B2"/>
    <w:rsid w:val="00A9583C"/>
    <w:rsid w:val="00AB4333"/>
    <w:rsid w:val="00AC05A3"/>
    <w:rsid w:val="00AC0CF7"/>
    <w:rsid w:val="00AD1698"/>
    <w:rsid w:val="00AF045A"/>
    <w:rsid w:val="00AF5DF4"/>
    <w:rsid w:val="00B163D6"/>
    <w:rsid w:val="00B336B3"/>
    <w:rsid w:val="00B425A2"/>
    <w:rsid w:val="00B67E23"/>
    <w:rsid w:val="00B80024"/>
    <w:rsid w:val="00B90A55"/>
    <w:rsid w:val="00B91550"/>
    <w:rsid w:val="00BA0BFA"/>
    <w:rsid w:val="00BA5379"/>
    <w:rsid w:val="00BC2993"/>
    <w:rsid w:val="00BD172E"/>
    <w:rsid w:val="00BD5E41"/>
    <w:rsid w:val="00BF6BD4"/>
    <w:rsid w:val="00C1057D"/>
    <w:rsid w:val="00C25196"/>
    <w:rsid w:val="00C33DEE"/>
    <w:rsid w:val="00C44E8C"/>
    <w:rsid w:val="00C5267E"/>
    <w:rsid w:val="00C63567"/>
    <w:rsid w:val="00C7640C"/>
    <w:rsid w:val="00C95C69"/>
    <w:rsid w:val="00CA13AD"/>
    <w:rsid w:val="00CB319A"/>
    <w:rsid w:val="00CC46A4"/>
    <w:rsid w:val="00CD3DC2"/>
    <w:rsid w:val="00CF5F03"/>
    <w:rsid w:val="00D010F1"/>
    <w:rsid w:val="00D07C6F"/>
    <w:rsid w:val="00D16998"/>
    <w:rsid w:val="00D247D5"/>
    <w:rsid w:val="00D3308F"/>
    <w:rsid w:val="00D36BAC"/>
    <w:rsid w:val="00D57676"/>
    <w:rsid w:val="00D72281"/>
    <w:rsid w:val="00D816A5"/>
    <w:rsid w:val="00D95B18"/>
    <w:rsid w:val="00DA076B"/>
    <w:rsid w:val="00DA3321"/>
    <w:rsid w:val="00DD627A"/>
    <w:rsid w:val="00DD6F6A"/>
    <w:rsid w:val="00DE3DED"/>
    <w:rsid w:val="00DF1A68"/>
    <w:rsid w:val="00E10504"/>
    <w:rsid w:val="00E134EE"/>
    <w:rsid w:val="00E3230F"/>
    <w:rsid w:val="00E37501"/>
    <w:rsid w:val="00E51D6B"/>
    <w:rsid w:val="00E544CB"/>
    <w:rsid w:val="00E566F6"/>
    <w:rsid w:val="00E64BCE"/>
    <w:rsid w:val="00E873A1"/>
    <w:rsid w:val="00E93661"/>
    <w:rsid w:val="00EA6475"/>
    <w:rsid w:val="00EB608D"/>
    <w:rsid w:val="00EC35C5"/>
    <w:rsid w:val="00ED39C3"/>
    <w:rsid w:val="00ED6775"/>
    <w:rsid w:val="00F05893"/>
    <w:rsid w:val="00F102AE"/>
    <w:rsid w:val="00F1109E"/>
    <w:rsid w:val="00F1347B"/>
    <w:rsid w:val="00F203BB"/>
    <w:rsid w:val="00F2069A"/>
    <w:rsid w:val="00F32CCC"/>
    <w:rsid w:val="00F45109"/>
    <w:rsid w:val="00F45679"/>
    <w:rsid w:val="00F47CFF"/>
    <w:rsid w:val="00F57AC2"/>
    <w:rsid w:val="00F90758"/>
    <w:rsid w:val="00F955C3"/>
    <w:rsid w:val="00FA0ECF"/>
    <w:rsid w:val="00FA112F"/>
    <w:rsid w:val="00FA773D"/>
    <w:rsid w:val="00FB6CFC"/>
    <w:rsid w:val="00FB7E6D"/>
    <w:rsid w:val="00FC1F81"/>
    <w:rsid w:val="00FC20B3"/>
    <w:rsid w:val="00FD5B47"/>
    <w:rsid w:val="00FE1174"/>
    <w:rsid w:val="00FE3FAB"/>
    <w:rsid w:val="00FF19FE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pujunlin</cp:lastModifiedBy>
  <cp:revision>1</cp:revision>
  <dcterms:created xsi:type="dcterms:W3CDTF">2014-09-19T07:41:00Z</dcterms:created>
  <dcterms:modified xsi:type="dcterms:W3CDTF">2014-09-19T07:41:00Z</dcterms:modified>
</cp:coreProperties>
</file>