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4091D" w14:textId="214ABDA3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jc w:val="center"/>
        <w:rPr>
          <w:rFonts w:ascii="方正小标宋简体" w:eastAsia="方正小标宋简体"/>
          <w:color w:val="323232"/>
          <w:sz w:val="32"/>
          <w:szCs w:val="28"/>
        </w:rPr>
      </w:pPr>
      <w:r w:rsidRPr="00CC1DDE">
        <w:rPr>
          <w:rFonts w:ascii="方正小标宋简体" w:eastAsia="方正小标宋简体" w:hint="eastAsia"/>
          <w:color w:val="323232"/>
          <w:sz w:val="32"/>
          <w:szCs w:val="28"/>
        </w:rPr>
        <w:t>关于发布第十</w:t>
      </w:r>
      <w:r w:rsidR="001560B8">
        <w:rPr>
          <w:rFonts w:ascii="方正小标宋简体" w:eastAsia="方正小标宋简体" w:hint="eastAsia"/>
          <w:color w:val="323232"/>
          <w:sz w:val="32"/>
          <w:szCs w:val="28"/>
        </w:rPr>
        <w:t>一</w:t>
      </w:r>
      <w:r w:rsidRPr="00CC1DDE">
        <w:rPr>
          <w:rFonts w:ascii="方正小标宋简体" w:eastAsia="方正小标宋简体" w:hint="eastAsia"/>
          <w:color w:val="323232"/>
          <w:sz w:val="32"/>
          <w:szCs w:val="28"/>
        </w:rPr>
        <w:t>届“东方杯”</w:t>
      </w:r>
    </w:p>
    <w:p w14:paraId="2DFE544F" w14:textId="77777777" w:rsidR="00CC1DDE" w:rsidRP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jc w:val="center"/>
        <w:rPr>
          <w:rFonts w:ascii="方正小标宋简体" w:eastAsia="方正小标宋简体"/>
          <w:color w:val="323232"/>
          <w:sz w:val="32"/>
          <w:szCs w:val="28"/>
        </w:rPr>
      </w:pPr>
      <w:r w:rsidRPr="00CC1DDE">
        <w:rPr>
          <w:rFonts w:ascii="方正小标宋简体" w:eastAsia="方正小标宋简体" w:hint="eastAsia"/>
          <w:color w:val="323232"/>
          <w:sz w:val="32"/>
          <w:szCs w:val="28"/>
        </w:rPr>
        <w:t>全国大学生勘探地球物理大赛方案的通知</w:t>
      </w:r>
    </w:p>
    <w:p w14:paraId="10F52C13" w14:textId="77777777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rPr>
          <w:color w:val="323232"/>
          <w:sz w:val="28"/>
          <w:szCs w:val="28"/>
        </w:rPr>
      </w:pPr>
      <w:r>
        <w:rPr>
          <w:rFonts w:hint="eastAsia"/>
          <w:color w:val="323232"/>
          <w:sz w:val="28"/>
          <w:szCs w:val="28"/>
        </w:rPr>
        <w:t>各分赛区、各参赛高校：</w:t>
      </w:r>
    </w:p>
    <w:p w14:paraId="28A8926C" w14:textId="7DAEB7E6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rPr>
          <w:color w:val="323232"/>
          <w:sz w:val="28"/>
          <w:szCs w:val="28"/>
        </w:rPr>
      </w:pPr>
      <w:r>
        <w:rPr>
          <w:rFonts w:hint="eastAsia"/>
          <w:color w:val="323232"/>
          <w:sz w:val="28"/>
          <w:szCs w:val="28"/>
        </w:rPr>
        <w:t>经大赛组委会讨论决定，第十</w:t>
      </w:r>
      <w:r w:rsidR="001560B8">
        <w:rPr>
          <w:rFonts w:hint="eastAsia"/>
          <w:color w:val="323232"/>
          <w:sz w:val="28"/>
          <w:szCs w:val="28"/>
        </w:rPr>
        <w:t>一</w:t>
      </w:r>
      <w:r>
        <w:rPr>
          <w:rFonts w:hint="eastAsia"/>
          <w:color w:val="323232"/>
          <w:sz w:val="28"/>
          <w:szCs w:val="28"/>
        </w:rPr>
        <w:t>届“东方杯”全国大学生勘探地球物理大赛将于202</w:t>
      </w:r>
      <w:r w:rsidR="001560B8">
        <w:rPr>
          <w:rFonts w:hint="eastAsia"/>
          <w:color w:val="323232"/>
          <w:sz w:val="28"/>
          <w:szCs w:val="28"/>
        </w:rPr>
        <w:t>4</w:t>
      </w:r>
      <w:r>
        <w:rPr>
          <w:rFonts w:hint="eastAsia"/>
          <w:color w:val="323232"/>
          <w:sz w:val="28"/>
          <w:szCs w:val="28"/>
        </w:rPr>
        <w:t>年</w:t>
      </w:r>
      <w:r w:rsidR="001560B8">
        <w:rPr>
          <w:rFonts w:hint="eastAsia"/>
          <w:color w:val="323232"/>
          <w:sz w:val="28"/>
          <w:szCs w:val="28"/>
        </w:rPr>
        <w:t>5</w:t>
      </w:r>
      <w:r>
        <w:rPr>
          <w:rFonts w:hint="eastAsia"/>
          <w:color w:val="323232"/>
          <w:sz w:val="28"/>
          <w:szCs w:val="28"/>
        </w:rPr>
        <w:t>月至</w:t>
      </w:r>
      <w:r w:rsidR="001560B8">
        <w:rPr>
          <w:rFonts w:hint="eastAsia"/>
          <w:color w:val="323232"/>
          <w:sz w:val="28"/>
          <w:szCs w:val="28"/>
        </w:rPr>
        <w:t>8</w:t>
      </w:r>
      <w:r>
        <w:rPr>
          <w:rFonts w:hint="eastAsia"/>
          <w:color w:val="323232"/>
          <w:sz w:val="28"/>
          <w:szCs w:val="28"/>
        </w:rPr>
        <w:t>月举办，现正式发布第十</w:t>
      </w:r>
      <w:r w:rsidR="001560B8">
        <w:rPr>
          <w:rFonts w:hint="eastAsia"/>
          <w:color w:val="323232"/>
          <w:sz w:val="28"/>
          <w:szCs w:val="28"/>
        </w:rPr>
        <w:t>一</w:t>
      </w:r>
      <w:r>
        <w:rPr>
          <w:rFonts w:hint="eastAsia"/>
          <w:color w:val="323232"/>
          <w:sz w:val="28"/>
          <w:szCs w:val="28"/>
        </w:rPr>
        <w:t>届“东方杯”全国大学生勘探地球物理大赛方案，望各分赛区按照方案要求组织学生报名，并及时关注网页、微信公众号等平台获取最新赛事通知。</w:t>
      </w:r>
    </w:p>
    <w:p w14:paraId="6605F194" w14:textId="77777777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rPr>
          <w:color w:val="323232"/>
          <w:sz w:val="28"/>
          <w:szCs w:val="28"/>
        </w:rPr>
      </w:pPr>
      <w:r>
        <w:rPr>
          <w:rFonts w:hint="eastAsia"/>
          <w:color w:val="323232"/>
          <w:sz w:val="28"/>
          <w:szCs w:val="28"/>
        </w:rPr>
        <w:t>通讯地址：北京市昌平区府学路18号中国石油大学（北京）地质楼522室</w:t>
      </w:r>
    </w:p>
    <w:p w14:paraId="0D11AB63" w14:textId="77777777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rPr>
          <w:color w:val="323232"/>
          <w:sz w:val="28"/>
          <w:szCs w:val="28"/>
        </w:rPr>
      </w:pPr>
      <w:r>
        <w:rPr>
          <w:rFonts w:hint="eastAsia"/>
          <w:color w:val="323232"/>
          <w:sz w:val="28"/>
          <w:szCs w:val="28"/>
        </w:rPr>
        <w:t>邮政编码：102249</w:t>
      </w:r>
    </w:p>
    <w:p w14:paraId="79E8A8AA" w14:textId="77777777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rPr>
          <w:color w:val="323232"/>
          <w:sz w:val="28"/>
          <w:szCs w:val="28"/>
        </w:rPr>
      </w:pPr>
      <w:r w:rsidRPr="00F84B4C">
        <w:rPr>
          <w:rFonts w:hint="eastAsia"/>
          <w:color w:val="323232"/>
          <w:sz w:val="28"/>
          <w:szCs w:val="28"/>
        </w:rPr>
        <w:t>联系人：叶鹏</w:t>
      </w:r>
    </w:p>
    <w:p w14:paraId="6D9B6855" w14:textId="77777777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rPr>
          <w:color w:val="323232"/>
          <w:sz w:val="28"/>
          <w:szCs w:val="28"/>
        </w:rPr>
      </w:pPr>
      <w:r>
        <w:rPr>
          <w:rFonts w:hint="eastAsia"/>
          <w:color w:val="323232"/>
          <w:sz w:val="28"/>
          <w:szCs w:val="28"/>
        </w:rPr>
        <w:t>联系电话：010-89733592</w:t>
      </w:r>
    </w:p>
    <w:p w14:paraId="7DFE7857" w14:textId="77777777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rPr>
          <w:color w:val="323232"/>
          <w:sz w:val="28"/>
          <w:szCs w:val="28"/>
        </w:rPr>
      </w:pPr>
      <w:r>
        <w:rPr>
          <w:rFonts w:hint="eastAsia"/>
          <w:color w:val="323232"/>
          <w:sz w:val="28"/>
          <w:szCs w:val="28"/>
        </w:rPr>
        <w:t>网站：https://www.cup.edu.cn/geophysics/</w:t>
      </w:r>
    </w:p>
    <w:p w14:paraId="265B9E5D" w14:textId="03C59B71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rPr>
          <w:color w:val="323232"/>
          <w:sz w:val="28"/>
          <w:szCs w:val="28"/>
        </w:rPr>
      </w:pPr>
      <w:r>
        <w:rPr>
          <w:rFonts w:hint="eastAsia"/>
          <w:color w:val="323232"/>
          <w:sz w:val="28"/>
          <w:szCs w:val="28"/>
        </w:rPr>
        <w:t>电子邮箱</w:t>
      </w:r>
      <w:r w:rsidRPr="00C40A73">
        <w:rPr>
          <w:rFonts w:hint="eastAsia"/>
          <w:color w:val="323232"/>
          <w:sz w:val="28"/>
          <w:szCs w:val="28"/>
        </w:rPr>
        <w:t>：</w:t>
      </w:r>
      <w:r w:rsidR="003977F7" w:rsidRPr="00C40A73">
        <w:rPr>
          <w:color w:val="323232"/>
          <w:sz w:val="28"/>
          <w:szCs w:val="28"/>
        </w:rPr>
        <w:t>dongfangbei2024@163.com</w:t>
      </w:r>
    </w:p>
    <w:p w14:paraId="23D719E6" w14:textId="77777777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rPr>
          <w:color w:val="323232"/>
          <w:sz w:val="28"/>
          <w:szCs w:val="28"/>
        </w:rPr>
      </w:pPr>
      <w:r>
        <w:rPr>
          <w:rFonts w:hint="eastAsia"/>
          <w:color w:val="323232"/>
          <w:sz w:val="28"/>
          <w:szCs w:val="28"/>
        </w:rPr>
        <w:t>公众号：CUP地球物理</w:t>
      </w:r>
    </w:p>
    <w:p w14:paraId="504B596C" w14:textId="77777777" w:rsidR="003977F7" w:rsidRDefault="003977F7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rPr>
          <w:color w:val="323232"/>
          <w:sz w:val="28"/>
          <w:szCs w:val="28"/>
        </w:rPr>
      </w:pPr>
    </w:p>
    <w:p w14:paraId="0E09444E" w14:textId="77777777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jc w:val="right"/>
        <w:rPr>
          <w:color w:val="323232"/>
          <w:sz w:val="28"/>
          <w:szCs w:val="28"/>
        </w:rPr>
      </w:pPr>
      <w:r>
        <w:rPr>
          <w:rFonts w:hint="eastAsia"/>
          <w:color w:val="323232"/>
          <w:sz w:val="28"/>
          <w:szCs w:val="28"/>
        </w:rPr>
        <w:t>全国大学生勘探地球物理大赛组织委员会</w:t>
      </w:r>
    </w:p>
    <w:p w14:paraId="148E1D36" w14:textId="77777777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jc w:val="right"/>
        <w:rPr>
          <w:color w:val="323232"/>
          <w:sz w:val="28"/>
          <w:szCs w:val="28"/>
        </w:rPr>
      </w:pPr>
      <w:r>
        <w:rPr>
          <w:rFonts w:hint="eastAsia"/>
          <w:color w:val="323232"/>
          <w:sz w:val="28"/>
          <w:szCs w:val="28"/>
        </w:rPr>
        <w:t>中国石油大学（北京）</w:t>
      </w:r>
    </w:p>
    <w:p w14:paraId="2B034EED" w14:textId="51A8138A" w:rsidR="00CC1DDE" w:rsidRDefault="00CC1DDE" w:rsidP="00CC1DDE">
      <w:pPr>
        <w:pStyle w:val="a7"/>
        <w:shd w:val="clear" w:color="auto" w:fill="FFFFFF"/>
        <w:spacing w:before="0" w:beforeAutospacing="0" w:after="0" w:afterAutospacing="0" w:line="504" w:lineRule="atLeast"/>
        <w:ind w:firstLine="480"/>
        <w:jc w:val="right"/>
        <w:rPr>
          <w:color w:val="323232"/>
          <w:sz w:val="28"/>
          <w:szCs w:val="28"/>
        </w:rPr>
      </w:pPr>
      <w:r>
        <w:rPr>
          <w:rFonts w:hint="eastAsia"/>
          <w:color w:val="323232"/>
          <w:sz w:val="28"/>
          <w:szCs w:val="28"/>
        </w:rPr>
        <w:t>202</w:t>
      </w:r>
      <w:r w:rsidR="003977F7">
        <w:rPr>
          <w:rFonts w:hint="eastAsia"/>
          <w:color w:val="323232"/>
          <w:sz w:val="28"/>
          <w:szCs w:val="28"/>
        </w:rPr>
        <w:t>4</w:t>
      </w:r>
      <w:r>
        <w:rPr>
          <w:rFonts w:hint="eastAsia"/>
          <w:color w:val="323232"/>
          <w:sz w:val="28"/>
          <w:szCs w:val="28"/>
        </w:rPr>
        <w:t>年</w:t>
      </w:r>
      <w:r w:rsidR="003977F7">
        <w:rPr>
          <w:rFonts w:hint="eastAsia"/>
          <w:color w:val="323232"/>
          <w:sz w:val="28"/>
          <w:szCs w:val="28"/>
        </w:rPr>
        <w:t>5</w:t>
      </w:r>
      <w:r>
        <w:rPr>
          <w:rFonts w:hint="eastAsia"/>
          <w:color w:val="323232"/>
          <w:sz w:val="28"/>
          <w:szCs w:val="28"/>
        </w:rPr>
        <w:t>月</w:t>
      </w:r>
      <w:r w:rsidR="003977F7">
        <w:rPr>
          <w:rFonts w:hint="eastAsia"/>
          <w:color w:val="323232"/>
          <w:sz w:val="28"/>
          <w:szCs w:val="28"/>
        </w:rPr>
        <w:t>7</w:t>
      </w:r>
      <w:r>
        <w:rPr>
          <w:rFonts w:hint="eastAsia"/>
          <w:color w:val="323232"/>
          <w:sz w:val="28"/>
          <w:szCs w:val="28"/>
        </w:rPr>
        <w:t>日</w:t>
      </w:r>
    </w:p>
    <w:p w14:paraId="38F79751" w14:textId="77777777" w:rsidR="00635B50" w:rsidRPr="00CC1DDE" w:rsidRDefault="00635B50"/>
    <w:sectPr w:rsidR="00635B50" w:rsidRPr="00CC1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175AD" w14:textId="77777777" w:rsidR="00301CB5" w:rsidRDefault="00301CB5" w:rsidP="00CC1DDE">
      <w:r>
        <w:separator/>
      </w:r>
    </w:p>
  </w:endnote>
  <w:endnote w:type="continuationSeparator" w:id="0">
    <w:p w14:paraId="1CFBD426" w14:textId="77777777" w:rsidR="00301CB5" w:rsidRDefault="00301CB5" w:rsidP="00CC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01F9E8" w14:textId="77777777" w:rsidR="00301CB5" w:rsidRDefault="00301CB5" w:rsidP="00CC1DDE">
      <w:r>
        <w:separator/>
      </w:r>
    </w:p>
  </w:footnote>
  <w:footnote w:type="continuationSeparator" w:id="0">
    <w:p w14:paraId="4309196C" w14:textId="77777777" w:rsidR="00301CB5" w:rsidRDefault="00301CB5" w:rsidP="00CC1D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A7E"/>
    <w:rsid w:val="00083A7E"/>
    <w:rsid w:val="001560B8"/>
    <w:rsid w:val="001B7D20"/>
    <w:rsid w:val="00301CB5"/>
    <w:rsid w:val="003977F7"/>
    <w:rsid w:val="0061388A"/>
    <w:rsid w:val="00635B50"/>
    <w:rsid w:val="00BA2872"/>
    <w:rsid w:val="00C40A73"/>
    <w:rsid w:val="00CC1DDE"/>
    <w:rsid w:val="00F8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99CC6"/>
  <w15:chartTrackingRefBased/>
  <w15:docId w15:val="{736E5F78-9D5D-4382-8448-215A660E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1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1D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1D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1DDE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C1D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83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Miles</dc:creator>
  <cp:keywords/>
  <dc:description/>
  <cp:lastModifiedBy>鹏 叶</cp:lastModifiedBy>
  <cp:revision>6</cp:revision>
  <dcterms:created xsi:type="dcterms:W3CDTF">2022-10-20T08:55:00Z</dcterms:created>
  <dcterms:modified xsi:type="dcterms:W3CDTF">2024-05-07T03:58:00Z</dcterms:modified>
</cp:coreProperties>
</file>